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A5" w:rsidRPr="001631A5" w:rsidRDefault="003E5476" w:rsidP="001631A5">
      <w:pPr>
        <w:widowControl/>
        <w:shd w:val="clear" w:color="auto" w:fill="DFF8FF"/>
        <w:outlineLvl w:val="2"/>
        <w:rPr>
          <w:rFonts w:ascii="Verdana" w:eastAsia="新細明體" w:hAnsi="Verdana" w:cs="新細明體"/>
          <w:color w:val="106E90"/>
          <w:spacing w:val="24"/>
          <w:kern w:val="0"/>
          <w:sz w:val="29"/>
          <w:szCs w:val="29"/>
        </w:rPr>
      </w:pPr>
      <w:r w:rsidRPr="001631A5">
        <w:rPr>
          <w:rFonts w:ascii="Verdana" w:eastAsia="新細明體" w:hAnsi="Verdana" w:cs="新細明體"/>
          <w:color w:val="106E90"/>
          <w:spacing w:val="24"/>
          <w:kern w:val="0"/>
          <w:sz w:val="29"/>
          <w:szCs w:val="29"/>
        </w:rPr>
        <w:fldChar w:fldCharType="begin"/>
      </w:r>
      <w:r w:rsidR="001631A5" w:rsidRPr="001631A5">
        <w:rPr>
          <w:rFonts w:ascii="Verdana" w:eastAsia="新細明體" w:hAnsi="Verdana" w:cs="新細明體"/>
          <w:color w:val="106E90"/>
          <w:spacing w:val="24"/>
          <w:kern w:val="0"/>
          <w:sz w:val="29"/>
          <w:szCs w:val="29"/>
        </w:rPr>
        <w:instrText xml:space="preserve"> </w:instrText>
      </w:r>
      <w:r w:rsidR="001631A5" w:rsidRPr="001631A5">
        <w:rPr>
          <w:rFonts w:ascii="Verdana" w:eastAsia="新細明體" w:hAnsi="Verdana" w:cs="新細明體" w:hint="eastAsia"/>
          <w:color w:val="106E90"/>
          <w:spacing w:val="24"/>
          <w:kern w:val="0"/>
          <w:sz w:val="29"/>
          <w:szCs w:val="29"/>
        </w:rPr>
        <w:instrText>HYPERLINK "http://210.240.54.3/2012/modules/tadnews" \o "</w:instrText>
      </w:r>
      <w:r w:rsidR="001631A5" w:rsidRPr="001631A5">
        <w:rPr>
          <w:rFonts w:ascii="Verdana" w:eastAsia="新細明體" w:hAnsi="Verdana" w:cs="新細明體" w:hint="eastAsia"/>
          <w:color w:val="106E90"/>
          <w:spacing w:val="24"/>
          <w:kern w:val="0"/>
          <w:sz w:val="29"/>
          <w:szCs w:val="29"/>
        </w:rPr>
        <w:instrText>本校附設幼兒園</w:instrText>
      </w:r>
      <w:r w:rsidR="001631A5" w:rsidRPr="001631A5">
        <w:rPr>
          <w:rFonts w:ascii="Verdana" w:eastAsia="新細明體" w:hAnsi="Verdana" w:cs="新細明體" w:hint="eastAsia"/>
          <w:color w:val="106E90"/>
          <w:spacing w:val="24"/>
          <w:kern w:val="0"/>
          <w:sz w:val="29"/>
          <w:szCs w:val="29"/>
        </w:rPr>
        <w:instrText>106</w:instrText>
      </w:r>
      <w:r w:rsidR="001631A5" w:rsidRPr="001631A5">
        <w:rPr>
          <w:rFonts w:ascii="Verdana" w:eastAsia="新細明體" w:hAnsi="Verdana" w:cs="新細明體" w:hint="eastAsia"/>
          <w:color w:val="106E90"/>
          <w:spacing w:val="24"/>
          <w:kern w:val="0"/>
          <w:sz w:val="29"/>
          <w:szCs w:val="29"/>
        </w:rPr>
        <w:instrText>學年度新生錄取名單公告</w:instrText>
      </w:r>
      <w:r w:rsidR="001631A5" w:rsidRPr="001631A5">
        <w:rPr>
          <w:rFonts w:ascii="Verdana" w:eastAsia="新細明體" w:hAnsi="Verdana" w:cs="新細明體" w:hint="eastAsia"/>
          <w:color w:val="106E90"/>
          <w:spacing w:val="24"/>
          <w:kern w:val="0"/>
          <w:sz w:val="29"/>
          <w:szCs w:val="29"/>
        </w:rPr>
        <w:instrText xml:space="preserve"> - </w:instrText>
      </w:r>
      <w:r w:rsidR="001631A5" w:rsidRPr="001631A5">
        <w:rPr>
          <w:rFonts w:ascii="Verdana" w:eastAsia="新細明體" w:hAnsi="Verdana" w:cs="新細明體" w:hint="eastAsia"/>
          <w:color w:val="106E90"/>
          <w:spacing w:val="24"/>
          <w:kern w:val="0"/>
          <w:sz w:val="29"/>
          <w:szCs w:val="29"/>
        </w:rPr>
        <w:instrText>宜昌國民小學</w:instrText>
      </w:r>
      <w:r w:rsidR="001631A5" w:rsidRPr="001631A5">
        <w:rPr>
          <w:rFonts w:ascii="Verdana" w:eastAsia="新細明體" w:hAnsi="Verdana" w:cs="新細明體" w:hint="eastAsia"/>
          <w:color w:val="106E90"/>
          <w:spacing w:val="24"/>
          <w:kern w:val="0"/>
          <w:sz w:val="29"/>
          <w:szCs w:val="29"/>
        </w:rPr>
        <w:instrText>"</w:instrText>
      </w:r>
      <w:r w:rsidR="001631A5" w:rsidRPr="001631A5">
        <w:rPr>
          <w:rFonts w:ascii="Verdana" w:eastAsia="新細明體" w:hAnsi="Verdana" w:cs="新細明體"/>
          <w:color w:val="106E90"/>
          <w:spacing w:val="24"/>
          <w:kern w:val="0"/>
          <w:sz w:val="29"/>
          <w:szCs w:val="29"/>
        </w:rPr>
        <w:instrText xml:space="preserve"> </w:instrText>
      </w:r>
      <w:r w:rsidRPr="001631A5">
        <w:rPr>
          <w:rFonts w:ascii="Verdana" w:eastAsia="新細明體" w:hAnsi="Verdana" w:cs="新細明體"/>
          <w:color w:val="106E90"/>
          <w:spacing w:val="24"/>
          <w:kern w:val="0"/>
          <w:sz w:val="29"/>
          <w:szCs w:val="29"/>
        </w:rPr>
        <w:fldChar w:fldCharType="separate"/>
      </w:r>
      <w:r w:rsidR="001631A5" w:rsidRPr="001631A5">
        <w:rPr>
          <w:rFonts w:ascii="Verdana" w:eastAsia="新細明體" w:hAnsi="Verdana" w:cs="新細明體"/>
          <w:b/>
          <w:bCs/>
          <w:color w:val="33565C"/>
          <w:spacing w:val="24"/>
          <w:kern w:val="0"/>
          <w:sz w:val="25"/>
          <w:szCs w:val="25"/>
        </w:rPr>
        <w:t>本校附設幼兒園</w:t>
      </w:r>
      <w:r w:rsidR="001631A5" w:rsidRPr="001631A5">
        <w:rPr>
          <w:rFonts w:ascii="Verdana" w:eastAsia="新細明體" w:hAnsi="Verdana" w:cs="新細明體"/>
          <w:b/>
          <w:bCs/>
          <w:color w:val="33565C"/>
          <w:spacing w:val="24"/>
          <w:kern w:val="0"/>
          <w:sz w:val="25"/>
          <w:szCs w:val="25"/>
        </w:rPr>
        <w:t>106</w:t>
      </w:r>
      <w:r w:rsidR="001631A5" w:rsidRPr="001631A5">
        <w:rPr>
          <w:rFonts w:ascii="Verdana" w:eastAsia="新細明體" w:hAnsi="Verdana" w:cs="新細明體"/>
          <w:b/>
          <w:bCs/>
          <w:color w:val="33565C"/>
          <w:spacing w:val="24"/>
          <w:kern w:val="0"/>
          <w:sz w:val="25"/>
          <w:szCs w:val="25"/>
        </w:rPr>
        <w:t>學年度新生錄取名單公告</w:t>
      </w:r>
      <w:r w:rsidRPr="001631A5">
        <w:rPr>
          <w:rFonts w:ascii="Verdana" w:eastAsia="新細明體" w:hAnsi="Verdana" w:cs="新細明體"/>
          <w:color w:val="106E90"/>
          <w:spacing w:val="24"/>
          <w:kern w:val="0"/>
          <w:sz w:val="29"/>
          <w:szCs w:val="29"/>
        </w:rPr>
        <w:fldChar w:fldCharType="end"/>
      </w:r>
    </w:p>
    <w:p w:rsidR="00544F77" w:rsidRPr="00544F77" w:rsidRDefault="00544F77" w:rsidP="00544F77">
      <w:pPr>
        <w:pStyle w:val="Web"/>
        <w:shd w:val="clear" w:color="auto" w:fill="DFF8FF"/>
        <w:rPr>
          <w:rFonts w:asciiTheme="minorHAnsi" w:eastAsiaTheme="minorEastAsia" w:hAnsiTheme="minorHAnsi" w:cstheme="minorBidi"/>
          <w:kern w:val="2"/>
          <w:szCs w:val="22"/>
        </w:rPr>
      </w:pPr>
      <w:r w:rsidRPr="00544F77">
        <w:rPr>
          <w:rFonts w:asciiTheme="minorHAnsi" w:eastAsiaTheme="minorEastAsia" w:hAnsiTheme="minorHAnsi" w:cstheme="minorBidi"/>
          <w:kern w:val="2"/>
          <w:szCs w:val="22"/>
        </w:rPr>
        <w:t>歡迎各位幼兒園</w:t>
      </w:r>
      <w:r w:rsidRPr="00544F77">
        <w:rPr>
          <w:rFonts w:asciiTheme="minorHAnsi" w:eastAsiaTheme="minorEastAsia" w:hAnsiTheme="minorHAnsi" w:cstheme="minorBidi"/>
          <w:kern w:val="2"/>
          <w:szCs w:val="22"/>
        </w:rPr>
        <w:t>106</w:t>
      </w:r>
      <w:r w:rsidRPr="00544F77">
        <w:rPr>
          <w:rFonts w:asciiTheme="minorHAnsi" w:eastAsiaTheme="minorEastAsia" w:hAnsiTheme="minorHAnsi" w:cstheme="minorBidi"/>
          <w:kern w:val="2"/>
          <w:szCs w:val="22"/>
        </w:rPr>
        <w:t>學年度新生</w:t>
      </w:r>
    </w:p>
    <w:p w:rsidR="00544F77" w:rsidRPr="00544F77" w:rsidRDefault="00544F77" w:rsidP="00544F77">
      <w:pPr>
        <w:pStyle w:val="Web"/>
        <w:shd w:val="clear" w:color="auto" w:fill="DFF8FF"/>
        <w:rPr>
          <w:rFonts w:asciiTheme="minorHAnsi" w:eastAsiaTheme="minorEastAsia" w:hAnsiTheme="minorHAnsi" w:cstheme="minorBidi"/>
          <w:kern w:val="2"/>
          <w:szCs w:val="22"/>
        </w:rPr>
      </w:pPr>
      <w:r w:rsidRPr="00544F77">
        <w:rPr>
          <w:rFonts w:asciiTheme="minorHAnsi" w:eastAsiaTheme="minorEastAsia" w:hAnsiTheme="minorHAnsi" w:cstheme="minorBidi"/>
          <w:kern w:val="2"/>
          <w:szCs w:val="22"/>
        </w:rPr>
        <w:t>加入</w:t>
      </w:r>
      <w:r w:rsidRPr="00544F77">
        <w:rPr>
          <w:rFonts w:asciiTheme="minorHAnsi" w:eastAsiaTheme="minorEastAsia" w:hAnsiTheme="minorHAnsi" w:cstheme="minorBidi" w:hint="eastAsia"/>
          <w:kern w:val="2"/>
          <w:szCs w:val="22"/>
        </w:rPr>
        <w:t>瑞北</w:t>
      </w:r>
      <w:r w:rsidRPr="00544F77">
        <w:rPr>
          <w:rFonts w:asciiTheme="minorHAnsi" w:eastAsiaTheme="minorEastAsia" w:hAnsiTheme="minorHAnsi" w:cstheme="minorBidi"/>
          <w:kern w:val="2"/>
          <w:szCs w:val="22"/>
        </w:rPr>
        <w:t>附幼的大家庭</w:t>
      </w:r>
    </w:p>
    <w:p w:rsidR="00544F77" w:rsidRPr="00544F77" w:rsidRDefault="00544F77" w:rsidP="00544F77">
      <w:pPr>
        <w:pStyle w:val="Web"/>
        <w:shd w:val="clear" w:color="auto" w:fill="DFF8FF"/>
        <w:rPr>
          <w:rFonts w:asciiTheme="minorHAnsi" w:eastAsiaTheme="minorEastAsia" w:hAnsiTheme="minorHAnsi" w:cstheme="minorBidi"/>
          <w:kern w:val="2"/>
          <w:szCs w:val="22"/>
        </w:rPr>
      </w:pPr>
      <w:r w:rsidRPr="00544F77">
        <w:rPr>
          <w:rFonts w:asciiTheme="minorHAnsi" w:eastAsiaTheme="minorEastAsia" w:hAnsiTheme="minorHAnsi" w:cstheme="minorBidi"/>
          <w:kern w:val="2"/>
          <w:szCs w:val="22"/>
        </w:rPr>
        <w:t>錄取名單詳如附件資料</w:t>
      </w:r>
    </w:p>
    <w:p w:rsidR="00544F77" w:rsidRPr="00544F77" w:rsidRDefault="00544F77" w:rsidP="00544F77">
      <w:pPr>
        <w:pStyle w:val="Web"/>
        <w:shd w:val="clear" w:color="auto" w:fill="DFF8FF"/>
        <w:rPr>
          <w:rFonts w:asciiTheme="minorHAnsi" w:eastAsiaTheme="minorEastAsia" w:hAnsiTheme="minorHAnsi" w:cstheme="minorBidi"/>
          <w:kern w:val="2"/>
          <w:szCs w:val="22"/>
        </w:rPr>
      </w:pPr>
      <w:r w:rsidRPr="00544F77">
        <w:rPr>
          <w:rFonts w:asciiTheme="minorHAnsi" w:eastAsiaTheme="minorEastAsia" w:hAnsiTheme="minorHAnsi" w:cstheme="minorBidi"/>
          <w:kern w:val="2"/>
          <w:szCs w:val="22"/>
        </w:rPr>
        <w:t>若有任何疑問</w:t>
      </w:r>
      <w:r w:rsidRPr="00544F77">
        <w:rPr>
          <w:rFonts w:asciiTheme="minorHAnsi" w:eastAsiaTheme="minorEastAsia" w:hAnsiTheme="minorHAnsi" w:cstheme="minorBidi"/>
          <w:kern w:val="2"/>
          <w:szCs w:val="22"/>
        </w:rPr>
        <w:t xml:space="preserve">   </w:t>
      </w:r>
      <w:r w:rsidRPr="00544F77">
        <w:rPr>
          <w:rFonts w:asciiTheme="minorHAnsi" w:eastAsiaTheme="minorEastAsia" w:hAnsiTheme="minorHAnsi" w:cstheme="minorBidi"/>
          <w:kern w:val="2"/>
          <w:szCs w:val="22"/>
        </w:rPr>
        <w:t>請洽</w:t>
      </w:r>
      <w:r w:rsidR="008D5B4D">
        <w:rPr>
          <w:rFonts w:asciiTheme="minorHAnsi" w:eastAsiaTheme="minorEastAsia" w:hAnsiTheme="minorHAnsi" w:cstheme="minorBidi" w:hint="eastAsia"/>
          <w:kern w:val="2"/>
          <w:szCs w:val="22"/>
        </w:rPr>
        <w:t>8873576</w:t>
      </w:r>
      <w:r w:rsidRPr="00544F77">
        <w:rPr>
          <w:rFonts w:asciiTheme="minorHAnsi" w:eastAsiaTheme="minorEastAsia" w:hAnsiTheme="minorHAnsi" w:cstheme="minorBidi" w:hint="eastAsia"/>
          <w:kern w:val="2"/>
          <w:szCs w:val="22"/>
        </w:rPr>
        <w:t>蘭蘭老師</w:t>
      </w:r>
    </w:p>
    <w:p w:rsidR="00544F77" w:rsidRPr="00544F77" w:rsidRDefault="00544F77"/>
    <w:p w:rsidR="001631A5" w:rsidRDefault="001631A5">
      <w:r>
        <w:t>花蓮縣</w:t>
      </w:r>
      <w:r>
        <w:t xml:space="preserve"> 106 </w:t>
      </w:r>
      <w:r>
        <w:t>學年度</w:t>
      </w:r>
      <w:r w:rsidRPr="00544F77">
        <w:rPr>
          <w:rFonts w:hint="eastAsia"/>
        </w:rPr>
        <w:t>瑞北</w:t>
      </w:r>
      <w:r>
        <w:t>國小附設幼兒園新生錄取名單公告</w:t>
      </w:r>
      <w:r>
        <w:t xml:space="preserve"> </w:t>
      </w:r>
    </w:p>
    <w:p w:rsidR="001631A5" w:rsidRDefault="001631A5">
      <w:r>
        <w:t>一、依據縣府</w:t>
      </w:r>
      <w:r>
        <w:t xml:space="preserve"> 106 </w:t>
      </w:r>
      <w:r>
        <w:t>年</w:t>
      </w:r>
      <w:r>
        <w:t xml:space="preserve"> 2 </w:t>
      </w:r>
      <w:r>
        <w:t>月</w:t>
      </w:r>
      <w:r>
        <w:t xml:space="preserve"> 21 </w:t>
      </w:r>
      <w:proofErr w:type="gramStart"/>
      <w:r>
        <w:t>日府教特</w:t>
      </w:r>
      <w:proofErr w:type="gramEnd"/>
      <w:r>
        <w:t>字第</w:t>
      </w:r>
      <w:r>
        <w:t xml:space="preserve"> 1060025973 </w:t>
      </w:r>
      <w:r>
        <w:t>號函辦理。</w:t>
      </w:r>
      <w:r>
        <w:t xml:space="preserve"> </w:t>
      </w:r>
    </w:p>
    <w:p w:rsidR="001631A5" w:rsidRDefault="001631A5" w:rsidP="001631A5">
      <w:pPr>
        <w:ind w:left="425" w:hangingChars="177" w:hanging="425"/>
      </w:pPr>
      <w:r>
        <w:t>二、</w:t>
      </w:r>
      <w:proofErr w:type="gramStart"/>
      <w:r>
        <w:t>本園經</w:t>
      </w:r>
      <w:proofErr w:type="gramEnd"/>
      <w:r>
        <w:t>教育部核定招收</w:t>
      </w:r>
      <w:r>
        <w:rPr>
          <w:rFonts w:hint="eastAsia"/>
        </w:rPr>
        <w:t>一</w:t>
      </w:r>
      <w:r>
        <w:t>班（</w:t>
      </w:r>
      <w:r>
        <w:rPr>
          <w:rFonts w:hint="eastAsia"/>
        </w:rPr>
        <w:t>30</w:t>
      </w:r>
      <w:r>
        <w:t xml:space="preserve"> </w:t>
      </w:r>
      <w:r>
        <w:t>位幼兒），原有</w:t>
      </w:r>
      <w:proofErr w:type="gramStart"/>
      <w:r>
        <w:t>舊生直升</w:t>
      </w:r>
      <w:proofErr w:type="gramEnd"/>
      <w:r>
        <w:t>大班為</w:t>
      </w:r>
      <w:r>
        <w:t xml:space="preserve"> </w:t>
      </w:r>
      <w:r w:rsidR="008D5B4D">
        <w:rPr>
          <w:rFonts w:hint="eastAsia"/>
        </w:rPr>
        <w:t>7</w:t>
      </w:r>
      <w:r>
        <w:t xml:space="preserve"> </w:t>
      </w:r>
      <w:r>
        <w:t>人，</w:t>
      </w:r>
      <w:r>
        <w:rPr>
          <w:rFonts w:hint="eastAsia"/>
        </w:rPr>
        <w:br/>
      </w:r>
      <w:r>
        <w:t>原有</w:t>
      </w:r>
      <w:proofErr w:type="gramStart"/>
      <w:r>
        <w:t>舊生直升</w:t>
      </w:r>
      <w:proofErr w:type="gramEnd"/>
      <w:r>
        <w:rPr>
          <w:rFonts w:hint="eastAsia"/>
        </w:rPr>
        <w:t>中</w:t>
      </w:r>
      <w:r>
        <w:t>班為</w:t>
      </w:r>
      <w:r>
        <w:t xml:space="preserve"> </w:t>
      </w:r>
      <w:r w:rsidR="008D5B4D" w:rsidRPr="008D5B4D">
        <w:rPr>
          <w:rFonts w:hint="eastAsia"/>
        </w:rPr>
        <w:t>6</w:t>
      </w:r>
      <w:r>
        <w:t xml:space="preserve"> </w:t>
      </w:r>
      <w:r>
        <w:t>人</w:t>
      </w:r>
      <w:r>
        <w:rPr>
          <w:rFonts w:hint="eastAsia"/>
        </w:rPr>
        <w:t>，</w:t>
      </w:r>
      <w:r>
        <w:t>故</w:t>
      </w:r>
      <w:r>
        <w:t xml:space="preserve"> 106 </w:t>
      </w:r>
      <w:r>
        <w:t>學年度需招收</w:t>
      </w:r>
      <w:r w:rsidRPr="008D5B4D">
        <w:t xml:space="preserve"> </w:t>
      </w:r>
      <w:r w:rsidR="008D5B4D" w:rsidRPr="008D5B4D">
        <w:rPr>
          <w:rFonts w:hint="eastAsia"/>
        </w:rPr>
        <w:t>17</w:t>
      </w:r>
      <w:r>
        <w:t xml:space="preserve"> </w:t>
      </w:r>
      <w:r>
        <w:t>名新生。</w:t>
      </w:r>
      <w:r>
        <w:t xml:space="preserve"> </w:t>
      </w:r>
    </w:p>
    <w:p w:rsidR="001631A5" w:rsidRDefault="001631A5" w:rsidP="001631A5">
      <w:pPr>
        <w:ind w:leftChars="-1" w:left="425" w:hangingChars="178" w:hanging="427"/>
      </w:pPr>
      <w:r>
        <w:t>三、新生報名登記</w:t>
      </w:r>
      <w:proofErr w:type="gramStart"/>
      <w:r>
        <w:t>期間，</w:t>
      </w:r>
      <w:proofErr w:type="gramEnd"/>
      <w:r>
        <w:t>共計</w:t>
      </w:r>
      <w:r w:rsidRPr="008D5B4D">
        <w:t xml:space="preserve"> </w:t>
      </w:r>
      <w:r w:rsidR="008D5B4D" w:rsidRPr="008D5B4D">
        <w:rPr>
          <w:rFonts w:hint="eastAsia"/>
        </w:rPr>
        <w:t>9</w:t>
      </w:r>
      <w:r>
        <w:t xml:space="preserve"> </w:t>
      </w:r>
      <w:r>
        <w:t>人，其中大班</w:t>
      </w:r>
      <w:r>
        <w:t xml:space="preserve"> </w:t>
      </w:r>
      <w:r>
        <w:rPr>
          <w:rFonts w:hint="eastAsia"/>
        </w:rPr>
        <w:t>1</w:t>
      </w:r>
      <w:r>
        <w:t xml:space="preserve"> </w:t>
      </w:r>
      <w:r>
        <w:t>人，中班</w:t>
      </w:r>
      <w:r>
        <w:t xml:space="preserve"> </w:t>
      </w:r>
      <w:r>
        <w:rPr>
          <w:rFonts w:hint="eastAsia"/>
        </w:rPr>
        <w:t>1</w:t>
      </w:r>
      <w:r>
        <w:t xml:space="preserve"> </w:t>
      </w:r>
      <w:r>
        <w:t>人，小</w:t>
      </w:r>
      <w:r>
        <w:t xml:space="preserve"> </w:t>
      </w:r>
      <w:r>
        <w:t>班</w:t>
      </w:r>
      <w:r>
        <w:t xml:space="preserve"> </w:t>
      </w:r>
      <w:r>
        <w:rPr>
          <w:rFonts w:hint="eastAsia"/>
        </w:rPr>
        <w:t>7</w:t>
      </w:r>
      <w:r>
        <w:t xml:space="preserve"> </w:t>
      </w:r>
      <w:r>
        <w:t>人。</w:t>
      </w:r>
    </w:p>
    <w:p w:rsidR="001631A5" w:rsidRDefault="001631A5" w:rsidP="001631A5">
      <w:pPr>
        <w:ind w:leftChars="-1" w:left="425" w:hangingChars="178" w:hanging="427"/>
      </w:pPr>
      <w:r>
        <w:t>四、經資料審核，依據「幼兒教育及照顧法第七條第四項」及「花蓮縣公立幼兒園招收不利條件幼兒優先入園實施辦法」，本次全額錄取。</w:t>
      </w:r>
      <w:r>
        <w:t xml:space="preserve"> </w:t>
      </w:r>
    </w:p>
    <w:p w:rsidR="009C5372" w:rsidRDefault="001631A5">
      <w:r>
        <w:t>五、新生錄取名單如下</w:t>
      </w:r>
      <w:r>
        <w:t>:</w:t>
      </w:r>
    </w:p>
    <w:tbl>
      <w:tblPr>
        <w:tblStyle w:val="a4"/>
        <w:tblW w:w="0" w:type="auto"/>
        <w:tblInd w:w="819" w:type="dxa"/>
        <w:tblLook w:val="04A0"/>
      </w:tblPr>
      <w:tblGrid>
        <w:gridCol w:w="2090"/>
        <w:gridCol w:w="2090"/>
        <w:gridCol w:w="2090"/>
      </w:tblGrid>
      <w:tr w:rsidR="001631A5" w:rsidTr="001F4C57">
        <w:tc>
          <w:tcPr>
            <w:tcW w:w="2090" w:type="dxa"/>
          </w:tcPr>
          <w:p w:rsidR="001631A5" w:rsidRDefault="001631A5" w:rsidP="001631A5">
            <w:pPr>
              <w:jc w:val="center"/>
            </w:pPr>
            <w:r>
              <w:t>大班新生</w:t>
            </w:r>
            <w:r w:rsidRPr="00B80904">
              <w:t>姓名</w:t>
            </w:r>
          </w:p>
        </w:tc>
        <w:tc>
          <w:tcPr>
            <w:tcW w:w="2090" w:type="dxa"/>
          </w:tcPr>
          <w:p w:rsidR="001631A5" w:rsidRDefault="001631A5" w:rsidP="001631A5">
            <w:pPr>
              <w:jc w:val="center"/>
            </w:pPr>
            <w:r>
              <w:t>中班新生</w:t>
            </w:r>
            <w:r w:rsidRPr="00B80904">
              <w:t>姓名</w:t>
            </w:r>
          </w:p>
        </w:tc>
        <w:tc>
          <w:tcPr>
            <w:tcW w:w="2090" w:type="dxa"/>
          </w:tcPr>
          <w:p w:rsidR="001631A5" w:rsidRDefault="001631A5" w:rsidP="001631A5">
            <w:pPr>
              <w:jc w:val="center"/>
            </w:pPr>
            <w:r>
              <w:t>小班新生</w:t>
            </w:r>
            <w:r w:rsidRPr="00B80904">
              <w:t>姓名</w:t>
            </w:r>
          </w:p>
        </w:tc>
      </w:tr>
      <w:tr w:rsidR="008D5B4D" w:rsidTr="007C52BD">
        <w:tc>
          <w:tcPr>
            <w:tcW w:w="2090" w:type="dxa"/>
          </w:tcPr>
          <w:p w:rsidR="008D5B4D" w:rsidRDefault="008D5B4D" w:rsidP="001631A5">
            <w:pPr>
              <w:jc w:val="center"/>
            </w:pPr>
            <w:r>
              <w:rPr>
                <w:rFonts w:hint="eastAsia"/>
              </w:rPr>
              <w:t>林</w:t>
            </w:r>
            <w:proofErr w:type="gramStart"/>
            <w:r>
              <w:rPr>
                <w:rFonts w:asciiTheme="minorEastAsia" w:hAnsiTheme="minorEastAsia" w:hint="eastAsia"/>
              </w:rPr>
              <w:t>＊</w:t>
            </w:r>
            <w:proofErr w:type="gramEnd"/>
            <w:r>
              <w:rPr>
                <w:rFonts w:hint="eastAsia"/>
              </w:rPr>
              <w:t>蓉</w:t>
            </w:r>
          </w:p>
        </w:tc>
        <w:tc>
          <w:tcPr>
            <w:tcW w:w="2090" w:type="dxa"/>
          </w:tcPr>
          <w:p w:rsidR="008D5B4D" w:rsidRPr="008D5B4D" w:rsidRDefault="008D5B4D" w:rsidP="008D5B4D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劉</w:t>
            </w:r>
            <w:proofErr w:type="gramStart"/>
            <w:r w:rsidRPr="00AA1110">
              <w:rPr>
                <w:rFonts w:asciiTheme="minorEastAsia" w:hAnsiTheme="minorEastAsia" w:hint="eastAsia"/>
              </w:rPr>
              <w:t>＊</w:t>
            </w:r>
            <w:r>
              <w:rPr>
                <w:rFonts w:hint="eastAsia"/>
              </w:rPr>
              <w:t>瑋</w:t>
            </w:r>
            <w:proofErr w:type="gramEnd"/>
          </w:p>
        </w:tc>
        <w:tc>
          <w:tcPr>
            <w:tcW w:w="2090" w:type="dxa"/>
            <w:vAlign w:val="center"/>
          </w:tcPr>
          <w:p w:rsidR="008D5B4D" w:rsidRDefault="008D5B4D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林</w:t>
            </w:r>
            <w:proofErr w:type="gramStart"/>
            <w:r>
              <w:rPr>
                <w:rFonts w:asciiTheme="minorEastAsia" w:hAnsiTheme="minorEastAsia" w:hint="eastAsia"/>
              </w:rPr>
              <w:t>＊</w:t>
            </w:r>
            <w:r>
              <w:rPr>
                <w:rFonts w:hint="eastAsia"/>
              </w:rPr>
              <w:t>晏</w:t>
            </w:r>
            <w:proofErr w:type="gramEnd"/>
          </w:p>
        </w:tc>
      </w:tr>
      <w:tr w:rsidR="008D5B4D" w:rsidTr="007C52BD">
        <w:tc>
          <w:tcPr>
            <w:tcW w:w="2090" w:type="dxa"/>
          </w:tcPr>
          <w:p w:rsidR="008D5B4D" w:rsidRDefault="008D5B4D" w:rsidP="001631A5">
            <w:pPr>
              <w:jc w:val="center"/>
            </w:pPr>
          </w:p>
        </w:tc>
        <w:tc>
          <w:tcPr>
            <w:tcW w:w="2090" w:type="dxa"/>
          </w:tcPr>
          <w:p w:rsidR="008D5B4D" w:rsidRDefault="008D5B4D" w:rsidP="001631A5">
            <w:pPr>
              <w:jc w:val="center"/>
            </w:pPr>
          </w:p>
        </w:tc>
        <w:tc>
          <w:tcPr>
            <w:tcW w:w="2090" w:type="dxa"/>
            <w:vAlign w:val="center"/>
          </w:tcPr>
          <w:p w:rsidR="008D5B4D" w:rsidRDefault="008D5B4D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江</w:t>
            </w:r>
            <w:proofErr w:type="gramStart"/>
            <w:r>
              <w:rPr>
                <w:rFonts w:asciiTheme="minorEastAsia" w:hAnsiTheme="minorEastAsia" w:hint="eastAsia"/>
              </w:rPr>
              <w:t>＊</w:t>
            </w:r>
            <w:proofErr w:type="gramEnd"/>
            <w:r>
              <w:rPr>
                <w:rFonts w:hint="eastAsia"/>
              </w:rPr>
              <w:t>軒</w:t>
            </w:r>
          </w:p>
        </w:tc>
      </w:tr>
      <w:tr w:rsidR="008D5B4D" w:rsidTr="007C52BD">
        <w:tc>
          <w:tcPr>
            <w:tcW w:w="2090" w:type="dxa"/>
          </w:tcPr>
          <w:p w:rsidR="008D5B4D" w:rsidRDefault="008D5B4D" w:rsidP="001631A5">
            <w:pPr>
              <w:jc w:val="center"/>
            </w:pPr>
          </w:p>
        </w:tc>
        <w:tc>
          <w:tcPr>
            <w:tcW w:w="2090" w:type="dxa"/>
          </w:tcPr>
          <w:p w:rsidR="008D5B4D" w:rsidRDefault="008D5B4D" w:rsidP="001631A5">
            <w:pPr>
              <w:jc w:val="center"/>
            </w:pPr>
          </w:p>
        </w:tc>
        <w:tc>
          <w:tcPr>
            <w:tcW w:w="2090" w:type="dxa"/>
            <w:vAlign w:val="center"/>
          </w:tcPr>
          <w:p w:rsidR="008D5B4D" w:rsidRDefault="008D5B4D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古</w:t>
            </w:r>
            <w:proofErr w:type="gramStart"/>
            <w:r>
              <w:rPr>
                <w:rFonts w:asciiTheme="minorEastAsia" w:hAnsiTheme="minorEastAsia" w:hint="eastAsia"/>
              </w:rPr>
              <w:t>＊</w:t>
            </w:r>
            <w:proofErr w:type="gramEnd"/>
            <w:r>
              <w:rPr>
                <w:rFonts w:hint="eastAsia"/>
              </w:rPr>
              <w:t>豈</w:t>
            </w:r>
          </w:p>
        </w:tc>
      </w:tr>
      <w:tr w:rsidR="008D5B4D" w:rsidTr="007C52BD">
        <w:tc>
          <w:tcPr>
            <w:tcW w:w="2090" w:type="dxa"/>
          </w:tcPr>
          <w:p w:rsidR="008D5B4D" w:rsidRDefault="008D5B4D" w:rsidP="001631A5">
            <w:pPr>
              <w:jc w:val="center"/>
            </w:pPr>
          </w:p>
        </w:tc>
        <w:tc>
          <w:tcPr>
            <w:tcW w:w="2090" w:type="dxa"/>
          </w:tcPr>
          <w:p w:rsidR="008D5B4D" w:rsidRDefault="008D5B4D" w:rsidP="001631A5">
            <w:pPr>
              <w:jc w:val="center"/>
            </w:pPr>
          </w:p>
        </w:tc>
        <w:tc>
          <w:tcPr>
            <w:tcW w:w="2090" w:type="dxa"/>
            <w:vAlign w:val="center"/>
          </w:tcPr>
          <w:p w:rsidR="008D5B4D" w:rsidRDefault="008D5B4D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江</w:t>
            </w:r>
            <w:proofErr w:type="gramStart"/>
            <w:r>
              <w:rPr>
                <w:rFonts w:asciiTheme="minorEastAsia" w:hAnsiTheme="minorEastAsia" w:hint="eastAsia"/>
              </w:rPr>
              <w:t>＊</w:t>
            </w:r>
            <w:r>
              <w:rPr>
                <w:rFonts w:hint="eastAsia"/>
              </w:rPr>
              <w:t>璇</w:t>
            </w:r>
            <w:proofErr w:type="gramEnd"/>
          </w:p>
        </w:tc>
      </w:tr>
      <w:tr w:rsidR="008D5B4D" w:rsidTr="007C52BD">
        <w:tc>
          <w:tcPr>
            <w:tcW w:w="2090" w:type="dxa"/>
          </w:tcPr>
          <w:p w:rsidR="008D5B4D" w:rsidRDefault="008D5B4D" w:rsidP="001631A5">
            <w:pPr>
              <w:jc w:val="center"/>
            </w:pPr>
          </w:p>
        </w:tc>
        <w:tc>
          <w:tcPr>
            <w:tcW w:w="2090" w:type="dxa"/>
          </w:tcPr>
          <w:p w:rsidR="008D5B4D" w:rsidRDefault="008D5B4D" w:rsidP="001631A5">
            <w:pPr>
              <w:jc w:val="center"/>
            </w:pPr>
          </w:p>
        </w:tc>
        <w:tc>
          <w:tcPr>
            <w:tcW w:w="2090" w:type="dxa"/>
            <w:vAlign w:val="center"/>
          </w:tcPr>
          <w:p w:rsidR="008D5B4D" w:rsidRDefault="008D5B4D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proofErr w:type="gramStart"/>
            <w:r>
              <w:rPr>
                <w:rFonts w:hint="eastAsia"/>
              </w:rPr>
              <w:t>余</w:t>
            </w:r>
            <w:r>
              <w:rPr>
                <w:rFonts w:asciiTheme="minorEastAsia" w:hAnsiTheme="minorEastAsia" w:hint="eastAsia"/>
              </w:rPr>
              <w:t>＊</w:t>
            </w:r>
            <w:proofErr w:type="gramEnd"/>
            <w:r>
              <w:rPr>
                <w:rFonts w:hint="eastAsia"/>
              </w:rPr>
              <w:t>恩</w:t>
            </w:r>
          </w:p>
        </w:tc>
      </w:tr>
      <w:tr w:rsidR="008D5B4D" w:rsidTr="007C52BD">
        <w:tc>
          <w:tcPr>
            <w:tcW w:w="2090" w:type="dxa"/>
          </w:tcPr>
          <w:p w:rsidR="008D5B4D" w:rsidRDefault="008D5B4D" w:rsidP="001631A5">
            <w:pPr>
              <w:jc w:val="center"/>
            </w:pPr>
          </w:p>
        </w:tc>
        <w:tc>
          <w:tcPr>
            <w:tcW w:w="2090" w:type="dxa"/>
          </w:tcPr>
          <w:p w:rsidR="008D5B4D" w:rsidRDefault="008D5B4D" w:rsidP="001631A5">
            <w:pPr>
              <w:jc w:val="center"/>
            </w:pPr>
          </w:p>
        </w:tc>
        <w:tc>
          <w:tcPr>
            <w:tcW w:w="2090" w:type="dxa"/>
            <w:vAlign w:val="center"/>
          </w:tcPr>
          <w:p w:rsidR="008D5B4D" w:rsidRDefault="008D5B4D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馬</w:t>
            </w:r>
            <w:proofErr w:type="gramStart"/>
            <w:r>
              <w:rPr>
                <w:rFonts w:asciiTheme="minorEastAsia" w:hAnsiTheme="minorEastAsia" w:hint="eastAsia"/>
              </w:rPr>
              <w:t>＊</w:t>
            </w:r>
            <w:proofErr w:type="gramEnd"/>
            <w:r>
              <w:rPr>
                <w:rFonts w:hint="eastAsia"/>
              </w:rPr>
              <w:t>安</w:t>
            </w:r>
          </w:p>
        </w:tc>
      </w:tr>
      <w:tr w:rsidR="008D5B4D" w:rsidTr="007C52BD">
        <w:tc>
          <w:tcPr>
            <w:tcW w:w="2090" w:type="dxa"/>
          </w:tcPr>
          <w:p w:rsidR="008D5B4D" w:rsidRDefault="008D5B4D" w:rsidP="001631A5">
            <w:pPr>
              <w:jc w:val="center"/>
            </w:pPr>
          </w:p>
        </w:tc>
        <w:tc>
          <w:tcPr>
            <w:tcW w:w="2090" w:type="dxa"/>
          </w:tcPr>
          <w:p w:rsidR="008D5B4D" w:rsidRDefault="008D5B4D" w:rsidP="001631A5">
            <w:pPr>
              <w:jc w:val="center"/>
            </w:pPr>
          </w:p>
        </w:tc>
        <w:tc>
          <w:tcPr>
            <w:tcW w:w="2090" w:type="dxa"/>
            <w:vAlign w:val="center"/>
          </w:tcPr>
          <w:p w:rsidR="008D5B4D" w:rsidRDefault="008D5B4D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黃</w:t>
            </w:r>
            <w:proofErr w:type="gramStart"/>
            <w:r>
              <w:rPr>
                <w:rFonts w:asciiTheme="minorEastAsia" w:hAnsiTheme="minorEastAsia" w:hint="eastAsia"/>
              </w:rPr>
              <w:t>＊</w:t>
            </w:r>
            <w:r>
              <w:rPr>
                <w:rFonts w:hint="eastAsia"/>
              </w:rPr>
              <w:t>瑄</w:t>
            </w:r>
            <w:proofErr w:type="gramEnd"/>
          </w:p>
        </w:tc>
      </w:tr>
    </w:tbl>
    <w:p w:rsidR="001631A5" w:rsidRDefault="001631A5"/>
    <w:p w:rsidR="00544F77" w:rsidRDefault="001631A5" w:rsidP="00544F77">
      <w:pPr>
        <w:ind w:left="425" w:hangingChars="177" w:hanging="425"/>
      </w:pPr>
      <w:r>
        <w:t>六、園方將以電話</w:t>
      </w:r>
      <w:r w:rsidR="00D41590">
        <w:rPr>
          <w:rFonts w:hint="eastAsia"/>
        </w:rPr>
        <w:t>與信件</w:t>
      </w:r>
      <w:r w:rsidR="00D41590">
        <w:t>方式</w:t>
      </w:r>
      <w:r w:rsidR="00D41590">
        <w:rPr>
          <w:rFonts w:hint="eastAsia"/>
        </w:rPr>
        <w:t>通知</w:t>
      </w:r>
      <w:r>
        <w:t>家長，</w:t>
      </w:r>
      <w:r w:rsidR="00D41590">
        <w:rPr>
          <w:rFonts w:hint="eastAsia"/>
        </w:rPr>
        <w:t>請</w:t>
      </w:r>
      <w:r>
        <w:t>依規定時間</w:t>
      </w:r>
      <w:r w:rsidR="00D41590">
        <w:rPr>
          <w:rFonts w:hint="eastAsia"/>
        </w:rPr>
        <w:t>繳費報名</w:t>
      </w:r>
      <w:bookmarkStart w:id="0" w:name="_GoBack"/>
      <w:bookmarkEnd w:id="0"/>
      <w:r>
        <w:t>。逾期者視同放棄，不得異議。</w:t>
      </w:r>
      <w:r>
        <w:t xml:space="preserve"> </w:t>
      </w:r>
    </w:p>
    <w:p w:rsidR="00D41590" w:rsidRDefault="00D41590" w:rsidP="00544F77">
      <w:pPr>
        <w:ind w:left="425" w:hangingChars="177" w:hanging="425"/>
      </w:pPr>
    </w:p>
    <w:p w:rsidR="00D41590" w:rsidRDefault="00D41590" w:rsidP="00544F77">
      <w:pPr>
        <w:ind w:left="425" w:hangingChars="177" w:hanging="425"/>
      </w:pPr>
    </w:p>
    <w:p w:rsidR="00D41590" w:rsidRDefault="00D41590" w:rsidP="00544F77">
      <w:pPr>
        <w:ind w:left="425" w:hangingChars="177" w:hanging="425"/>
      </w:pPr>
    </w:p>
    <w:p w:rsidR="00D41590" w:rsidRDefault="00D41590" w:rsidP="00544F77">
      <w:pPr>
        <w:ind w:left="425" w:hangingChars="177" w:hanging="425"/>
      </w:pPr>
    </w:p>
    <w:p w:rsidR="00D41590" w:rsidRDefault="00D41590" w:rsidP="00544F77">
      <w:pPr>
        <w:ind w:left="425" w:hangingChars="177" w:hanging="425"/>
      </w:pPr>
    </w:p>
    <w:p w:rsidR="00D41590" w:rsidRDefault="00D41590" w:rsidP="00544F77">
      <w:pPr>
        <w:ind w:left="425" w:hangingChars="177" w:hanging="425"/>
      </w:pPr>
    </w:p>
    <w:p w:rsidR="00D41590" w:rsidRDefault="00D41590" w:rsidP="00544F77">
      <w:pPr>
        <w:ind w:left="425" w:hangingChars="177" w:hanging="425"/>
      </w:pPr>
    </w:p>
    <w:p w:rsidR="00D41590" w:rsidRDefault="00D41590" w:rsidP="00D41590">
      <w:pPr>
        <w:ind w:left="425" w:hangingChars="177" w:hanging="425"/>
        <w:jc w:val="center"/>
      </w:pPr>
    </w:p>
    <w:p w:rsidR="001631A5" w:rsidRPr="001631A5" w:rsidRDefault="001631A5" w:rsidP="00D41590">
      <w:pPr>
        <w:ind w:left="425" w:hangingChars="177" w:hanging="425"/>
        <w:jc w:val="center"/>
      </w:pPr>
      <w:r>
        <w:t>中</w:t>
      </w:r>
      <w:r>
        <w:t xml:space="preserve"> </w:t>
      </w:r>
      <w:r>
        <w:t>華</w:t>
      </w:r>
      <w:r>
        <w:t xml:space="preserve"> </w:t>
      </w:r>
      <w:r>
        <w:t>民</w:t>
      </w:r>
      <w:r>
        <w:t xml:space="preserve"> </w:t>
      </w:r>
      <w:r>
        <w:t>國</w:t>
      </w:r>
      <w:r>
        <w:t xml:space="preserve"> 1 0 6 </w:t>
      </w:r>
      <w:r>
        <w:t>年</w:t>
      </w:r>
      <w:r>
        <w:t xml:space="preserve"> 6 </w:t>
      </w:r>
      <w:r>
        <w:t>月</w:t>
      </w:r>
      <w:r w:rsidR="00D41590">
        <w:rPr>
          <w:rFonts w:hint="eastAsia"/>
        </w:rPr>
        <w:t xml:space="preserve"> 16</w:t>
      </w:r>
      <w:r>
        <w:t xml:space="preserve"> </w:t>
      </w:r>
      <w:r>
        <w:t>日</w:t>
      </w:r>
    </w:p>
    <w:sectPr w:rsidR="001631A5" w:rsidRPr="001631A5" w:rsidSect="003E5476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B4D" w:rsidRDefault="008D5B4D" w:rsidP="008D5B4D">
      <w:r>
        <w:separator/>
      </w:r>
    </w:p>
  </w:endnote>
  <w:endnote w:type="continuationSeparator" w:id="0">
    <w:p w:rsidR="008D5B4D" w:rsidRDefault="008D5B4D" w:rsidP="008D5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B4D" w:rsidRDefault="008D5B4D" w:rsidP="008D5B4D">
      <w:r>
        <w:separator/>
      </w:r>
    </w:p>
  </w:footnote>
  <w:footnote w:type="continuationSeparator" w:id="0">
    <w:p w:rsidR="008D5B4D" w:rsidRDefault="008D5B4D" w:rsidP="008D5B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3B2"/>
    <w:rsid w:val="000353B2"/>
    <w:rsid w:val="001631A5"/>
    <w:rsid w:val="003E5476"/>
    <w:rsid w:val="00544F77"/>
    <w:rsid w:val="008D5B4D"/>
    <w:rsid w:val="009C5372"/>
    <w:rsid w:val="00D4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76"/>
    <w:pPr>
      <w:widowControl w:val="0"/>
    </w:pPr>
  </w:style>
  <w:style w:type="paragraph" w:styleId="3">
    <w:name w:val="heading 3"/>
    <w:basedOn w:val="a"/>
    <w:link w:val="30"/>
    <w:uiPriority w:val="9"/>
    <w:qFormat/>
    <w:rsid w:val="001631A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1631A5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1631A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631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59"/>
    <w:rsid w:val="00163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D5B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D5B4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D5B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D5B4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1631A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1631A5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1631A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631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59"/>
    <w:rsid w:val="00163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專科教室2</cp:lastModifiedBy>
  <cp:revision>5</cp:revision>
  <cp:lastPrinted>2017-06-16T01:32:00Z</cp:lastPrinted>
  <dcterms:created xsi:type="dcterms:W3CDTF">2017-06-15T14:31:00Z</dcterms:created>
  <dcterms:modified xsi:type="dcterms:W3CDTF">2017-06-16T01:32:00Z</dcterms:modified>
</cp:coreProperties>
</file>